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Всероссийский  конкурс</w:t>
      </w:r>
      <w:proofErr w:type="gramEnd"/>
      <w:r>
        <w:rPr>
          <w:b/>
          <w:sz w:val="28"/>
          <w:szCs w:val="28"/>
        </w:rPr>
        <w:t xml:space="preserve"> «Юный архивист».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МОУ «Гремячинская СОШ» Прибайкальского района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Бурятия.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rFonts w:ascii="Times New Roman Bold" w:hAnsi="Times New Roman Bold"/>
          <w:b/>
          <w:sz w:val="28"/>
          <w:szCs w:val="28"/>
        </w:rPr>
      </w:pPr>
      <w:r>
        <w:rPr>
          <w:b/>
          <w:sz w:val="28"/>
          <w:szCs w:val="28"/>
        </w:rPr>
        <w:t>Исследовательская работа: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rFonts w:ascii="Times New Roman Bold" w:hAnsi="Times New Roman Bold"/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«Гремячинский рыбзавод в годы Великой Отечественной войны»».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jc w:val="center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Подготовил: </w:t>
      </w:r>
      <w:r>
        <w:rPr>
          <w:b/>
          <w:sz w:val="28"/>
          <w:szCs w:val="28"/>
        </w:rPr>
        <w:t xml:space="preserve">ученик 9 класса 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МОУ «Гремячинская СОШ»</w:t>
      </w:r>
      <w:r>
        <w:rPr>
          <w:b/>
          <w:sz w:val="28"/>
          <w:szCs w:val="28"/>
        </w:rPr>
        <w:br/>
        <w:t>Петров Иван Сергеевич, 15 лет.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Руководитель:</w:t>
      </w:r>
      <w:r>
        <w:rPr>
          <w:b/>
          <w:sz w:val="28"/>
          <w:szCs w:val="28"/>
        </w:rPr>
        <w:t xml:space="preserve"> Яковлева Марина Антоновна,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 русского языка и литературы 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МОУ «Гремячинская СОШ»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тел.89247538121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rFonts w:asciiTheme="minorHAnsi" w:hAnsi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87898F"/>
          <w:sz w:val="28"/>
          <w:szCs w:val="28"/>
          <w:shd w:val="clear" w:color="auto" w:fill="FFFFFF"/>
        </w:rPr>
        <w:t>marinsimyak1965@mail.ru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Контактная информация: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Адрес:</w:t>
      </w:r>
      <w:r>
        <w:rPr>
          <w:b/>
          <w:sz w:val="28"/>
          <w:szCs w:val="28"/>
        </w:rPr>
        <w:t>671272, Прибайкальский район, с.</w:t>
      </w:r>
      <w:r w:rsidR="001B597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Гремячинск,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ул. Школьная,14. МОУ «Гремячинская СОШ»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8(30144)58800</w:t>
      </w: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b/>
          <w:sz w:val="28"/>
          <w:szCs w:val="28"/>
        </w:rPr>
      </w:pPr>
    </w:p>
    <w:p w:rsidR="005E3ED7" w:rsidRDefault="005E3ED7" w:rsidP="005E3ED7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360" w:lineRule="auto"/>
        <w:rPr>
          <w:rFonts w:asciiTheme="minorHAnsi" w:hAnsi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2021- 2022 год.</w:t>
      </w:r>
    </w:p>
    <w:p w:rsidR="005E3ED7" w:rsidRDefault="000538D8" w:rsidP="005E3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E3ED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ED7">
        <w:rPr>
          <w:rFonts w:ascii="Times New Roman" w:hAnsi="Times New Roman" w:cs="Times New Roman"/>
          <w:b/>
          <w:sz w:val="28"/>
          <w:szCs w:val="28"/>
        </w:rPr>
        <w:t>Гремячинск.</w:t>
      </w:r>
    </w:p>
    <w:p w:rsidR="005E3ED7" w:rsidRDefault="005E3ED7" w:rsidP="005E3E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ED7" w:rsidRDefault="005E3ED7" w:rsidP="005E3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Актуальность исследовательской работы: </w:t>
      </w:r>
      <w:r>
        <w:rPr>
          <w:rFonts w:ascii="Times New Roman" w:hAnsi="Times New Roman" w:cs="Times New Roman"/>
          <w:sz w:val="28"/>
          <w:szCs w:val="28"/>
        </w:rPr>
        <w:t>Работа по сбору материала по истории нашего поселения  ведется  в нашей школе давно. Мы не раз выступали на конференциях, достойно представляли собранный материал.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«Гремячинский рыбзавод в годы Великой Отечественной войны» - это дань памяти труженикам тыла Гремячинского сельского поселения. Мы не обозначили точную дату оформления работы, так как подготовительный этап занял несколько лет, включая обращения в архивы, сбор и обработку литературного, краеведческого материала, работу со старожилами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Данная работа  рассказывает о тех, кто в годы Великой Отечественной войны  помогал в тылу фронту, кто работал на заводах, фабриках, в колхозах, кто четко осознавал, что все делается для Победы.</w:t>
      </w:r>
    </w:p>
    <w:p w:rsidR="005E3ED7" w:rsidRDefault="005E3ED7" w:rsidP="000538D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Тяжелые годы – 1941-1945. Весь народ - стар и млад - встали на защиту  своей Родины. Большой вклад в Победу над фашистской Германией внесли и труженики тыла, те люди, которые и днем, и ночью трудились на полях и лугах страны, на заводах и фабриках, обеспечивая фронт продуктами и всем необходимым. Вся тяжесть труда в тылу легла на плечи  женщин, стариков, подростков, которые заменили своих отцов, братьев, мужей, ушедших на фронт.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Гипотеза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основывается на том, что в современном обществе доминируют материальные ценности. В свою очередь это может привести к падению духовно- нравственных ценностей, к деградации общества. Поэтому мы считаем, что необходимо среди учащихся пропагандировать уважение к истории своей страны, к делам и традициям старшего поколения, формировать чувства долга и ответственности.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Проблема:</w:t>
      </w:r>
      <w:r>
        <w:rPr>
          <w:rFonts w:ascii="Times New Roman" w:hAnsi="Times New Roman" w:cs="Times New Roman"/>
          <w:sz w:val="28"/>
          <w:szCs w:val="28"/>
        </w:rPr>
        <w:t xml:space="preserve"> Расширить и углубить знания о роли тружеников тыла Гремячинского сельского поселения, о работе Гремячинского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в годы войны.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 работы: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1.Исследовать исторический материал о работе Гремячинского рыбзавода.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2.Показать роль и значение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гремячан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войны. 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 соответствии  с  представленной  целью  нами  были  поставлены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1.Собрать  материал о работе Гремячинского рыбзавода в годы Великой Отечественной войны (обратиться в архивы, к литературным источникам)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Исследовать трудовую деятельность работников Гремячинского рыбзавода во время Великой Отечественной войны.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  целью  патриотического  воспитания  определить  значение  данной исследовательской работы для учащихся.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изучении данной темы  нами были изучены литературные источники, в частности, книги  нашего земляка  Леликова Г.А. «Гремячинск» и «Патриоты Гремячинска»,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Р.Н. «История Гремячинского рыбзавода», исследования журналиста Прибайкалья, члена Союза журналистов России, Козина А.З.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Также в исследовании использованы воспоминания старожилов, тружеников тыла  - исторический источник, раскрывающий более полно бытовые  стороны жизни.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село внесло весомый вклад в дело победы над врагом. Изучение этого вклада является неотъемлемым долгом современников и передача его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последующим поколениям. Со временем многое забывается: страдания людей, разруха, голод, испытания. Наше поколение имеет возможность прикоснуться к прошлой войне через документальные источники, материалы, воспоминания живых свидетелей того времени. Именно это мы постарались сделать в своей исследовательской работе.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Научное значение проекта заключается</w:t>
      </w:r>
      <w:r>
        <w:rPr>
          <w:rFonts w:ascii="Times New Roman" w:hAnsi="Times New Roman" w:cs="Times New Roman"/>
          <w:sz w:val="28"/>
          <w:szCs w:val="28"/>
        </w:rPr>
        <w:t xml:space="preserve"> в выявлении условий жизни, работы в военные годы предприятия, людей, проживающих рядом с нами, что позволит проанализировать их жизнь и цену победы.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предлагаемого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заключается в том, что собран уникальный материал о работе  Гремячинского  рыбзавода именно в годы Великой Отечественной войны, так как  в архивах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 имеются сведения о рыбзаводе  либо довоенного времени, либо начиная с 50-х годов 20 века. Поэтому мы считаем, что собранный нами материал является дополнением к общей истории предприятия.</w:t>
      </w:r>
    </w:p>
    <w:p w:rsidR="005E3ED7" w:rsidRDefault="005E3ED7" w:rsidP="005E3E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Глава 1.2.Самоотверженный труд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прибайкальцев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годы Великой Отечественной войны.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Прежде чем обратиться к данной проблеме, я прочитал и проанализировал материалы, связанные с жизнью людей во время войны, в частности, тех, кто занимался в годы войны рыболовством на озерах  Байкал и Котокель. В 1941-1945 годах все население нашего Прибайкальского района жило одним: сделать как можно больше для всеобщей Победы.                                                                        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Более 2500 человек из Прибайкальского района  были призваны на фронт. В экономике устанавливались планы: кедровых орехов нужно было собрать 35 тонн, увеличить план на добычу дичи, отстрел лосей, план добычи рыбы составил 54000 центнеров, в том числе 45000 центнеров омуля.  Постановлением Верховного Совета СССР знатные рыбаки Сибири были отмечены правительственными наградами. Газета «Правда»  в передовой </w:t>
      </w:r>
      <w:r>
        <w:rPr>
          <w:rFonts w:ascii="Times New Roman" w:hAnsi="Times New Roman" w:cs="Times New Roman"/>
          <w:sz w:val="28"/>
          <w:szCs w:val="28"/>
        </w:rPr>
        <w:lastRenderedPageBreak/>
        <w:t>статье от 23 августа 1943 года «Больше рыбной продукции для страны, для фронта» так оценила итоги работы сибирских рыбаков: «Молодой Сибирский бассейн дал в 1942 году больше рыбы, чем в 1941г., а в нынешнем – больше, чем в прошлом году… Рыбаки Сибири располагают большой материально-технической базой. Рыбные богатства сибирских водоемов общеизвестны. Следовательно, у сибиряков есть все условия, чтобы не только выполнить установленные для задания, но и дать продукцию сверх плана». Рыбаки  Сибири с честью справились с поставленной перед ними задачей.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и по всей стране, люди собирали для фронта теплые вещи, отчисляли месячные заработки.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газете «Знамя Победы» в заметке «Наша помощь фронту»  сообщалось, какие подарки были посланы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прибайкальцами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фронт: «…печенья – 94 центнера, мяса -894 кг, рыбы – 1248 кг, кисетов с табаком – 72 и многое другое для личного обихода бойца и командира».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общем, все помогали фронту,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мог.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газеты «Знамя  Победы» от 15 декабря 1942 года я узнал, что в  1942 году решением Советского правительства рыбная промышленность Сибири была преобразована из отраслей народного хозяйства местного 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Всесоюзную. На ряде промысловых водоемов юга Восточной Сибири были организованы дополнительные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госрыбзаводы</w:t>
      </w:r>
      <w:proofErr w:type="spellEnd"/>
      <w:r>
        <w:rPr>
          <w:rFonts w:ascii="Times New Roman" w:hAnsi="Times New Roman" w:cs="Times New Roman"/>
          <w:sz w:val="28"/>
          <w:szCs w:val="28"/>
        </w:rPr>
        <w:t>, рыбоприемные пункты, консервные заводы. В то же время, читая периодику, сталкиваешься с противоречивыми материалами. Так, в книге Егорова А.Г., Клименченко М.Д. «Очерк истории рыболовства на Байкале»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8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1971), говорится: «Вылов рыбы в годы войны увеличился по отдельным  водоемам в 2-5 раз и более.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Общий  наивысший  вылов рыбы  по всем водоемам юга  Восточной Сибири в 1942-1943 гг. достигал 200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.», «колхозы оснащены  моторным флотом,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сетеснастными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материалами и орудиями лова, в производство внедрены ставные и закидные невода…» (стр.288)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публикации же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Асхаева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Г., Егорова А. Г. « К истории рыболовства в системе оз. Байкал».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развития народного хозяйства Бурятской АССР. БКНИИ Улан-Удэ, 1951.  читаем следующее: «Во время войны добыча рыбы резко сократилась, техническое оснащение промыслов находилось на самом низком  уровне». Парадоксально, но, судя по рассказам старожилов, все делалось вручную, работа была тяжелой, а рыбы было на  Байкале много.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Глава 2.2 С. Гремячинск в годы войны.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начало Великой Отечественной войны в Гремячинске, расположенном на двух улицах, проживало чуть более 300 человек. Из села в течение  военных лет были призваны на фронт 104 человека – мужчины от 18 до 50 лет. И более половины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погибли. Из пяти братьев Волковых – двое, погибли четверо братьев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Рупушевых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учителя Бочкарев А.П., Волков И.Г., Молчанов И.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Домой возвратилось только 46 человек – психологически надломленных, искалеченных, без рук, без ног, глухих, слепых, которые в течение 10-15 лет в большинстве своем ушли из жизни один за другим. Выжили и прожили довольно долгую жизнь сильные духом и крепкие телом.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Военные годы для Гремячинска были очень тяжелыми. Все,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велика, работали  в Гремячинском рыбзаводе.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«История рыбзавода уходит корнями в далекие 20-е годы прошлого столетия,  когда был образован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осударственное предприятие для вылова и переработки рыбы. Руководил им до 1930 года Пушкарев Егор Федорович. Первый колхоз «Свободный путь» образован в апреле 1929 года, через два года образовался колхоз «Красный партизан», который вскоре объединился с колхозом «Свободный путь». На базе  объединенного колхоза в 1938 году организуется рыбзавод. Им руководит Старков Лука Матвеевич. Рыбзавод приобретает катер, который назовут «Прибайкалец». Он прослужит рыбакам почти 20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использованы материалы Гремячинской библиотеки и книги Леликова «Гремячинск»)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Рыбу ловили на озере Байкал – омуль, хариус; на озере Котокель – сорогу, окунь; на озере Духовом – карася. Выловленную рыбу солили, вялили, морозили. Флот был представлен деревянными гребными лодками и маломощными (10л.с.) моторными лодками. Был свой бондарный цех, где выпускались бочки и ящики для затаривания готовой продукци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Гремячинск,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Катково,Пески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Безымянка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Гремячинск доставлялась вся готовая продукция для отправки в республику и за ее пределы.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большое село (30 домов, пекарня, начальная школа).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 жили до войны. В годы войны мужчин на рыбалке  заменили женщины, молодые девушки, подростки. Рыбачили в основном  на Байкале, спецодежды никакой не было, порой босиком.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Сетеснастные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материалы были хлопчатобумажные, поэтому сети и невода, когда были в работе, намокнув, становились неподъемными, тяжелыми. Сами вручную разгружали соль, которую привозили на баржах, делали бочки, готовили лед, клепку.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 книги Леликова Г.А. «Патриоты Гремячинска», из воспоминаний самих тружеников тыла  я узнал, что в годы Великой Отечественной Войны Гремячинск жил в условиях: «Всё для фронта, всё для Победы!» Нужно было кормить фронт рыбой. Особенно большие уловы приходились  на 1942-1944 годы (работал колхоз, рыбзавод). Вся тяжесть работы легла на плечи подростков и женщин.  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Красавина Антонина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Мироновна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вспоминала (ныне умершая, 38 лет проработала рыбачкой): «Бригада состояла из 5-6 человек. Ходили на вёслах, моторов тогда и в помине не было. Загрузив сети, уходили далеко по Байкалу: в Ангарск,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Курбулик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>
        <w:rPr>
          <w:rFonts w:ascii="Times New Roman" w:hAnsi="Times New Roman" w:cs="Times New Roman"/>
          <w:sz w:val="28"/>
          <w:szCs w:val="28"/>
        </w:rPr>
        <w:t>. Рыбу не только отлавливали, но и сами обрабатывали: засаливали в бочки и сдавали на рыбоприёмный пункт. Байкал суров. Рыбаки часто попадали в шторм, погибали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огда шла путина, на рыбоприёмных пунктах трудно доставалось и женщинам,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подросткам. Работали круглосуточно. Питались и спали здесь же,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рыбоотделе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очереди. Рыбу надо было распороть, засолить, засыпать льдом, затем выложить в бочки – подготовить к отправке. Сырость, холод, соль… Люди подрывали своё здоровье, укорачивали жизнь. Но все верили в Победу, всё отдавали фронту» </w:t>
      </w:r>
      <w:r>
        <w:rPr>
          <w:rFonts w:ascii="Times New Roman" w:hAnsi="Times New Roman" w:cs="Times New Roman"/>
          <w:b/>
          <w:sz w:val="28"/>
          <w:szCs w:val="28"/>
        </w:rPr>
        <w:t xml:space="preserve">(Леликов Г.А. «Патриоты Гремячинска», стр.83., Ростов –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ону, издатель Геннадий Леликов,2013 год)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Рупушева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Агафья  Федоровна (умершая):</w:t>
      </w:r>
      <w:r>
        <w:rPr>
          <w:rFonts w:ascii="Times New Roman" w:hAnsi="Times New Roman" w:cs="Times New Roman"/>
          <w:sz w:val="28"/>
          <w:szCs w:val="28"/>
        </w:rPr>
        <w:t xml:space="preserve"> « Работать в колхозе начала с 12 лет, а потом работала с 1934 года в рыбзаводе. В войну работали все: и взрослые, и дети. Никто не ныл, не отлынивал от работы. Беда приходила в каждую семью. Особенно тяжко было слушать, как оплакивают  погибших. Непосильный труд, нехватка всего…Село не строилось, не гуляли свадьбы, почти не рождались дети. Да и сколько надо было сил, чтобы поднять детей, оставшихся без кормильца!» </w:t>
      </w:r>
      <w:r>
        <w:rPr>
          <w:rFonts w:ascii="Times New Roman" w:hAnsi="Times New Roman" w:cs="Times New Roman"/>
          <w:b/>
          <w:sz w:val="28"/>
          <w:szCs w:val="28"/>
        </w:rPr>
        <w:t>(читаем в книге Леликова Г.А. «Патриоты Гремячинска», стр.83.)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Бригадиром рыболовецкой бригады  в годы войны работала </w:t>
      </w:r>
      <w:r>
        <w:rPr>
          <w:rFonts w:ascii="Times New Roman" w:hAnsi="Times New Roman" w:cs="Times New Roman"/>
          <w:b/>
          <w:sz w:val="28"/>
          <w:szCs w:val="28"/>
        </w:rPr>
        <w:t xml:space="preserve">Наталья Марковна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Гуслякова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(1919-2003). Со слов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Владимира Васильевича, сына Натальи Марковны,  я узнал, что Наталья Марковна  родилась и выросла в селе Гремячинск. С детских лет связана была с Байкалом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Котокелем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рыбачила. «Мама рассказывала, - говорит Владимир Васильевич,- как пять лет она работала бригадиром рыболовецкой бригады. Самый тяжелый труд - зимняя рыбалка. Подростки пешнями долбили метровый лед, готовя лунки, куда запускалась сеть. Обмораживали руки и щеки. Рацион питания – рыба и картошка. Хлеба не было. « Самый памятный день в моей жизни – моя бригада за один раз выловила 700т центнеров  рыбы (это был 1943 год), и меня пригласили в Москву для награждения. Я никогда не забуду, как приехала в Москву в ичигах, фуфайке и как в Кремле Михаил Иванович Калинин вручил мне орден Трудового Красного Знамени и крепко пожал руку. 19 лет на рыбалке, но самые трудные – это годы войны».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Красикова Евдокия Фоминична</w:t>
      </w:r>
      <w:r>
        <w:rPr>
          <w:rFonts w:ascii="Times New Roman" w:hAnsi="Times New Roman" w:cs="Times New Roman"/>
          <w:sz w:val="28"/>
          <w:szCs w:val="28"/>
        </w:rPr>
        <w:t xml:space="preserve"> (умершая) вспоминала: «В Гремячинске все рыболовецкие бригады работали по законам военного времени. Невыполнение приказов, плана жестоко наказывалось. Нас не щадили. Нам было по 15-16 лет. Бывало, только придем с рыбалки, холодные, замерзшие (обуви и одежды нормальной не было),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Кушеев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зачитывает приказ о проведении фронтового месячника. И в ночь снова затягиваем невод…». Евдокия Фоминична зимой 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норильщиком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летом тянула невод. Дважды тонула в Байкале; первый раз, когда плыли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поставили сети, было тихо, потом вдруг подул ветер, рыбаки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отрезали сети и их унесло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речку Кику; второй раз, когда бригада поймала 100 центнеров рыбы, подул ветер Култук, да такой сильный, что лодки раскачало и всю рыбу разнесло. Чудом спаслись»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 собрал материал о своей прабабушке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Новокрещиной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Валентине Федотовне</w:t>
      </w:r>
      <w:r>
        <w:rPr>
          <w:rFonts w:ascii="Times New Roman" w:hAnsi="Times New Roman" w:cs="Times New Roman"/>
          <w:sz w:val="28"/>
          <w:szCs w:val="28"/>
        </w:rPr>
        <w:t xml:space="preserve">, труженице тыла, которой тоже уже нет с нами,  она прожила 91 год. Валентина Федотовна вспоминала: «Трудно мы тогда жили, особенно тяжело было в войну, но мы были молодые, все выдерживали. Нужно было кормить фронт рыбой, а она тогда ловилась очень хорошо. Особенно «урожайными» были 1942 и 1944 годы. В Гремячинске все рыболовецкие бригады работали по законам военного времени. Нам, девчонкам, было по 15-16 лет, но нас не щадили. Бывало, только придем с рыбалки, холодные, промерзшие (обуви и одежды добротной не было), а директор зачитывает приказ о проведении фронтового месячника. И в ночь снова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Тонь - это когда тянули невод. Это тяжелые «смены» веревок, которые нужно было загрузить на баркас, забросить невод далеко в море, а потом вручную тянуть. Рыба подведена, ее надо было вычерпывать из мотни  в лодку. Пока рыбу выгружаем – все стоят по пояс,  а кто и по горло в ледяной воде. Таких неводных бригад в войну было 5-6 по всему берегу. Кроме неводов был и сетевой лов. Бригады из шести человек (женщины и подростки) на веслах, загрузив сети, выходили на ночной лов далеко в море. Часто попадали в шторм, погибали. Когда шла путина, особенно трудно было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рыбоприемных пунктах, работали круглосуточно. Питались здесь же,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рыботделе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здесь же и спали по очереди. Рыбу надо было распороть, засолить, засыпать льдом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риготовить к отправке. До сих пор помню тот холод, сырость. Правду говорят, что  второй фронт открыли русские бабы.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Зимой Байкал замерзал, и несколько бригад рыбаков перемещались на озеро Котокель. На острове были построены бараки, куда рыбаки собирались после жуткого холода и тяжелой работы на льду. Зимняя рыбалка – это непосильный труд. Пешнями выдалбливали лунки, в которые запускались сети. Канат из воды вытягивали лошадьми, а сам невод тянули люди.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Котокеле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подледным ловом добывали сорогу, щук, лещей. Вся рыба сразу же обрабатывалась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нашли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воспоминания Веры Дмитриевны Бутаковой (Кукушкиной), </w:t>
      </w:r>
      <w:r>
        <w:rPr>
          <w:rFonts w:ascii="Times New Roman" w:hAnsi="Times New Roman" w:cs="Times New Roman"/>
          <w:sz w:val="28"/>
          <w:szCs w:val="28"/>
        </w:rPr>
        <w:t xml:space="preserve">напечатанные в газете «Прибайкалец» (от 3 сентября 2010 г.): «Будучи ещё Верой Бутаковой, с детских лет мне пришлось работать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рыботделе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(цехе по обработке рыбы). Мы вдвоем с одним мальчиком зимой учились, а летом работали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рыботделе</w:t>
      </w:r>
      <w:proofErr w:type="spellEnd"/>
      <w:r>
        <w:rPr>
          <w:rFonts w:ascii="Times New Roman" w:hAnsi="Times New Roman" w:cs="Times New Roman"/>
          <w:sz w:val="28"/>
          <w:szCs w:val="28"/>
        </w:rPr>
        <w:t>: маркировали бочки с рыбой, подносили рабочим вёдрами воду с Байкала и выполняли другие мелкие поручения. Но когда поступало большое количество омуля, нам тоже приходилось его обрабатывать. Омуля (сохранена орфография автора) тогда ещё пороли (вынимали кишки), сидя на специальных скамейках, солили и укладывали в бочки рядками. А после приходили мужчины и бочки с рыбой заколачивали, а мы их маркировали. После этого бочки с рыбой укатывали в ледник. Лёд для него готовили зимой. Мастер по обработке рыбы, когда не хватало рабочих, ходила по улице и приглашала женщин помочь. Конечно, за это всем нам платили деньги и ещё, когда вечером шли домой, давали всем по 2-3 омуля. Когда в леднике набиралось большое количество бочек, их грузили в баржу для буксировки катером в назначенное место отгрузки. Так было до войны.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Уже в начале сороковых годов обработка рыбы упростилась. Поставили 20-центнеровые чаны, рыбаки высыпали рыбу в них прямо из носилок, а обработчицы после определённого количества носилок сразу засыпали рыбу солью и льдом рядами. Если омуль был крупным, он просаливался после 10 суток. Омуль такого посола был гораздо вкуснее и жирнее. Для отгрузки омуль укладывали в бочки. Коптили его немного. Бочки под рыбу готовили рабочие в бондарном цехе. Они же готовили в лесу клёпку из сосны. Обручи для бочек вначале делали берёзовые. Позже стали привозить обручное железо. Нормой было сделать в день одну бочку - бондарю это было легко. Но во время войны рыбы стали ловить больше, и норма стала другая – 4 бочки в день на одного бондаря.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лове рыбы в основном использовались закидные невода, бригада была в количестве восемнадцати человек. Сети ставила в основном на ночь. Позже стали устанавливать ставные невода. Кроме рыбозавода, участие в ловле рыбы принимали и колхозы, которые сдавали рыбу в рыбозавод.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Ещё давался план отстрела нерпы. Умельцы (бригада) уходили по льду на несколько дней и привозили добычу. У нерпы большой слой жира. Он снимался, перетапливался и отгружался для использования в медицинских целях. Мясо тоже было неплохого качества. А шкуры нерпы выделывали, и из них делали что-нибудь из обуви: и тепло, и выгодно.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Важную роль играла и добыча рыбы на оз. Котокель. Неводами подлёдным ловом добывали мелкий частик (окуня, сорогу, щуку). Во время войны делали даже галеты из икры сороги. Вялили сорогу в большом количестве. Всё немедленно отгружалось на фронт.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Подлёдным ловом занимались отважные люди, в зимний период они жили в бараках, приезжали домой на один день в неделю.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рыбзавода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сетемастерская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основном в ней работницы делали ремонт неводов, сетей. Канаты,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вязанные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бухты для неводов и сетей </w:t>
      </w:r>
      <w:r>
        <w:rPr>
          <w:rFonts w:ascii="Times New Roman" w:hAnsi="Times New Roman" w:cs="Times New Roman"/>
          <w:sz w:val="28"/>
          <w:szCs w:val="28"/>
        </w:rPr>
        <w:lastRenderedPageBreak/>
        <w:t>привозили со складов снабжения из Улан-Удэ, а работницы уже подготавливали их для эксплуатации. Но когда невода не хватало, приходилось вязать вручную. Все необходимое для этого также завозилось из города.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войны и позже на рыбозаводе работало до 500 человек». 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селе Черемушки проживает еще одна труженица тыла, с которой нам удалось познакомиться и поговорить, - </w:t>
      </w:r>
      <w:r>
        <w:rPr>
          <w:rFonts w:ascii="Times New Roman" w:hAnsi="Times New Roman" w:cs="Times New Roman"/>
          <w:b/>
          <w:sz w:val="28"/>
          <w:szCs w:val="28"/>
        </w:rPr>
        <w:t xml:space="preserve">это Бурдуковская (Козлова в девичестве) Софья Владимировна. </w:t>
      </w:r>
      <w:r>
        <w:rPr>
          <w:rFonts w:ascii="Times New Roman" w:hAnsi="Times New Roman" w:cs="Times New Roman"/>
          <w:sz w:val="28"/>
          <w:szCs w:val="28"/>
        </w:rPr>
        <w:t xml:space="preserve">Вот что рассказала она при встрече:           «Родилась я в Смоленской области и даже представить себе не могла, что когда-нибудь окажусь на берегах Байкала. За три года до войны родители переехали в Ленинград, где я и пошла в школу. После 3-го класса за хорошую учебу меня премировали путевкой в детский санаторий в город Новый Петергоф, где и застала нас война. Нас, детей, сразу же развезли по домам, а 16 августа всей семьей эвакуировали. На руках у матери  было четверо детей, отец в первые дни войны был призван на фронт, вскоре он погиб. Мы уезжали, бросив все, взяв с собой только самое необходимое.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с завода «Красный фарфор» на баржи грузили фарфоровую посуду, которую приготовили к эвакуации. И  людей вывозили на баржах по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далее – Свирь,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Шесна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каналу вышли на Волгу к городу Рыбинск. Плыли под обстрелами. Только баржи пристанут к берегу, чтобы люди могли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приготовить   что-нибудь поесть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как налетала вражеская авиация и сбрасывала бомбы на головы мирных людей. В  тыл перегонялись стада коров, которые сутками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доены. Погонщики просили женщин подоить коров, молоко лилось прямо на землю. Вся эта картина до сих пор стоит в глазах, врезалась в память. Мне в ту пору было 11 лет». Несколько лет назад Софья Владимировна давала интервью корреспонденту газеты </w:t>
      </w:r>
      <w:r>
        <w:rPr>
          <w:rFonts w:ascii="Times New Roman" w:hAnsi="Times New Roman" w:cs="Times New Roman"/>
          <w:b/>
          <w:sz w:val="28"/>
          <w:szCs w:val="28"/>
        </w:rPr>
        <w:t xml:space="preserve">«Калейдоскоп» (21 июня 2013 год) Петру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Казьмину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Вот что я прочитал в статье «Рыбачка Соня»: «Из Рыбинска пароходом беженцев доставили в Чувашскую АССР, где    семья прожила 11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месяцев. Вскоре потребовались люди на рыбалку на озеро Байкал. Несколько семей собрались в дорогу. Целый месяц в вагонах-теплушках добирались до станции Байкал в Иркутской области. Многие станции, через которые им довелось проезжать, были забиты эшелонами с мобилизованными, направляющимися на фронт. Со станции новоприбывших «рыбаков» через Байкал доставили в Турку, а оттуда семья Козловых была направлена в Черемушки. Деревня, расположенная на живописном берегу озера Котокель, приглянулась прибывшим поселенцам. Так, с 1942 года и прикипели к прибайкальской земле.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Мать  сразу же пошла на рыбалку, а на Софью, как на самую старшую, легли заботы о младших и о домашнем хозяйстве.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вскоре и она сама приобщилась к рыбацкому промыслу. Подростки развешивали рыбу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провяливания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порой до ста центнеров, грузили на машину. Все это отправлялось в Гремячинский рыбоприемный пункт, который тогда входил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Усть-Баргузинского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рыбокомбината. Рыбачили круглый год: летом на Байкале, зимо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Котокеле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Вся добытая рыба отправлялась на фронт. Победную весну  45-го встретили на работе – развешивали рыбу на «вешала». И, как говорится, об этом событии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духом не ведали. А в Черемушках эта новость передавалась из дома в дом. Местная жительница, Нюра Заиграева, с ликующими криками: «Победа! Победа!- в один дух за два километра домчалась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вяльщиков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И надо же беде случиться: все 100 центнеров развешанной рыбы свалились на землю. Пришлось ее три дня перемывать и вновь развешивать. Только потом подросткам дали немного отдохнуть».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Софья Владимировна награждена медалью «За доблестный труд в годы Великой Отечественной войны», удостоена звания «Ветеран труда», имеет много других наград. 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сожалению, официальных документов о том, как работал Гремячинский рыбзавод в годы войны, мы не нашли, хотя обращались в разные архивы. Наши поиски начались с обращения в архив с. Турунтаево (телефонный </w:t>
      </w:r>
      <w:r>
        <w:rPr>
          <w:rFonts w:ascii="Times New Roman" w:hAnsi="Times New Roman" w:cs="Times New Roman"/>
          <w:sz w:val="28"/>
          <w:szCs w:val="28"/>
        </w:rPr>
        <w:lastRenderedPageBreak/>
        <w:t>звонок, личная беседа со специалистом). Нам ответили, что имеются сведения только с 80-х годов и до закрытия предприятия.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проделали колоссальную работу по восстановлению материалов о работе  Гремячинского  рыбзавода в годы Великой Отечественной войны. Надо сказать, что работа имеет историческое значение, так как материал о предприятии, считаем, имеет историческую, научную  основу. Собранные сведения дополняют историю предприятия, некогда существовавшего на территории местного поселения (рыбзавод прекратил свою деятельность в двухтысячных). Тем не менее, это история села, история нашей «малой» Родины. Жизнь большинства  семей непосредственно была связана с работой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рыбоучастка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как это было предприятие, можно сказать, «градообразующее».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своей работы мы пришли к следующим выводам: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Труженики Гремячинского  рыбзавода внесли весомый вклад в победу над фашизмом.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Их большая часть - женщины, старики и дети с 10-летнего возраста.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Они занимались рыболовством, обработкой рыбы, перевозкой грузов, изготавливали предметы одежды, утварь.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Их самоотверженный труд - прекрасный пример для современной молодежи.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нашей исследовательской работы является буклет </w:t>
      </w:r>
      <w:r>
        <w:rPr>
          <w:rFonts w:ascii="Times New Roman" w:hAnsi="Times New Roman" w:cs="Times New Roman"/>
          <w:b/>
          <w:sz w:val="28"/>
          <w:szCs w:val="28"/>
        </w:rPr>
        <w:t>«Гремячинский рыбзавод в годы войны».</w:t>
      </w:r>
    </w:p>
    <w:p w:rsidR="000538D8" w:rsidRDefault="000538D8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должны забывать ужасы войны, разруху, страдания и смерть миллионов. Это было бы преступлением перед будущим. Мы всегда будем помнить о героизме и мужестве прошедших ее людей. Сохранить мир и память о прошлой войне - это долг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земле.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любовь к малой родине, любовь к родному краю может формироваться  любовь к Отечеству.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нашей  школе  сложилась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определѐнная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система  патриотического воспитания,  которая  базируется  на  сохранении  и  развитии  традиций, формировании гражданских, патриотических чувств. Готовность служить Родине и защищать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еѐ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поколение XXI века, поколение мирного времени, всегда должны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помнить о тех, кто в годы лихих испытаний не жалел ни себя, ни своих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собственных сил ради нас, ради будущего на нашей Земле.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Перспектива.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Надеемся, что работа по восстановлению истории Гремячинского  рыбзавода будет продолжена. В ходе работы возник интерес к послевоенному периоду деятельности предприятия. Надеемся посетить краеведческий музей с. Исток, ознакомиться с экспонатами, материалами о рыбзаводе, так как  после расформирования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рыбучастка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многие документы оказались именно там, поскольку сами бывшие работники собирали их в разных местах (тем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военном периоде работы сведений в музее нет – информация по телефону).</w:t>
      </w:r>
    </w:p>
    <w:p w:rsidR="005E3ED7" w:rsidRDefault="005E3ED7" w:rsidP="00053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Собранный материал планируем разместить на сайте школы, оформленные буклеты передать в краеведческий музей Гремячинского поселения.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3ED7" w:rsidRDefault="005E3ED7" w:rsidP="005E3E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1.Батюк Р.Н. «История Гремячинского рыбзавода»,2009г.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С.Гремячинск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2.Козин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А.З.»Мое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Прибайкалье», очерки.с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урунтаево,2007г.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3.Егоров А.Г., Клименченко М.Д. «Очерк истории рыболовства на Байкале»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8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(1971),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4.Асхаев М. Г., Егоров А. Г. « К истории рыболовства в системе оз. Байкал». Вопросы развития народного хозяйства Бурятской АССР. БКНИИ Улан-Удэ, 1951.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5.Леликов Г.А. «Патриоты Гремячинска», Ростов –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ону, издатель Геннадий Леликов,2013 год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6.Воспоминания старожилов: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Бурдуковской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7.Интернет-ресурсы.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8.Воспоминания Бутаковой В.Ф. Газета «Прибайкалец»,03.09.2010г.</w:t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38D8" w:rsidRDefault="000538D8" w:rsidP="005E3E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3ED7" w:rsidRDefault="005E3ED7" w:rsidP="005E3E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ED7" w:rsidRDefault="005E3ED7" w:rsidP="005E3E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подтверждающие наши поиски.</w:t>
      </w:r>
    </w:p>
    <w:p w:rsidR="005E3ED7" w:rsidRDefault="005E3ED7" w:rsidP="000538D8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Уважаемые работники «Государственного архива» РБ! К Вам обращается руководитель поискового отряда МОУ «Гремячинская СОШ» Прибайкальского района Республики Бурятия Яковлева Марина Антоновна. В течение многих лет мы собираем краеведческий материал для нашего школьного музея. В преддверии празднования 75-летия Великой Победы мы собираем  материал о ветеранах войны, тружениках тыла, о работе предприятий Гремячинского сельского поселения в годы войны.</w:t>
      </w:r>
    </w:p>
    <w:p w:rsidR="005E3ED7" w:rsidRDefault="005E3ED7" w:rsidP="00053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Обращаемся к Вам с официальным запросом по поводу работы Гремячинского рыбзавода в годы войны. Может быть, в архивах есть какие-либо сведения о том, как работал рыбзавод, сколько было выловлено рыбы и отправлено на фронт, кто являлся бригадиром рыболовецких бригад. Известно, что до войны, в 1933 году на базе колхоза «Свободный путь»  был создан рыбзавод. По всей вероятности, он относился к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Усть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-Баргузинскому рыбзаводу. Что было с предприятием в годы войны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-н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 совсем ясно. Очень хотелось бы получить какую-либо информацию от Вас. Прибайкальский районный архив не располагает вообще никакой информацией.</w:t>
      </w:r>
    </w:p>
    <w:p w:rsidR="005E3ED7" w:rsidRDefault="005E3ED7" w:rsidP="00053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Надеюсь на положительный ответ.</w:t>
      </w:r>
    </w:p>
    <w:p w:rsidR="005E3ED7" w:rsidRDefault="005E3ED7" w:rsidP="00053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Заранее благодарна. Марина Яковлева.</w:t>
      </w:r>
    </w:p>
    <w:p w:rsidR="005E3ED7" w:rsidRDefault="005E3ED7" w:rsidP="005E3ED7">
      <w:pPr>
        <w:ind w:left="1416" w:firstLine="708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3ED7" w:rsidRDefault="005E3ED7" w:rsidP="005E3ED7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E3ED7" w:rsidRDefault="005E3ED7" w:rsidP="005E3ED7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ГБУ «Государственный архив» РБ</w:t>
      </w: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от__Яковлевой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Марины Антоновны</w:t>
      </w:r>
    </w:p>
    <w:p w:rsidR="005E3ED7" w:rsidRDefault="005E3ED7" w:rsidP="005E3ED7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(</w:t>
      </w:r>
      <w:r>
        <w:rPr>
          <w:rFonts w:ascii="Times New Roman" w:hAnsi="Times New Roman" w:cs="Times New Roman"/>
          <w:sz w:val="24"/>
          <w:szCs w:val="24"/>
        </w:rPr>
        <w:t>Фамилия, имя, отчество)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Дата рождения _15.07.1965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Проживающег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ей) по адресу: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Республика Бурятия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Прибайкальский район, с. Гремячинск,</w:t>
      </w:r>
    </w:p>
    <w:p w:rsidR="005E3ED7" w:rsidRDefault="005E3ED7" w:rsidP="005E3ED7">
      <w:pPr>
        <w:ind w:hanging="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ул. Комсомольская,19</w:t>
      </w:r>
    </w:p>
    <w:p w:rsidR="005E3ED7" w:rsidRDefault="005E3ED7" w:rsidP="005E3ED7">
      <w:pPr>
        <w:tabs>
          <w:tab w:val="left" w:pos="43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Телефон</w:t>
      </w:r>
      <w:r>
        <w:rPr>
          <w:rFonts w:ascii="Times New Roman" w:hAnsi="Times New Roman" w:cs="Times New Roman"/>
          <w:b/>
          <w:sz w:val="24"/>
          <w:szCs w:val="24"/>
        </w:rPr>
        <w:t>: 8(30-144)58-8-00(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рабоч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.),  89247538121</w:t>
      </w:r>
    </w:p>
    <w:p w:rsidR="005E3ED7" w:rsidRDefault="005E3ED7" w:rsidP="005E3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Я В Л Е Н  И Е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Прошу выдать архивную выписку (справку) о работе Гремячинского рыбзавода  (участка) Прибайкальского района в годы Великой Отечественной войны.</w:t>
      </w:r>
    </w:p>
    <w:p w:rsidR="005E3ED7" w:rsidRDefault="005E3ED7" w:rsidP="005E3ED7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прошу выслать на мою электронную почту  </w:t>
      </w:r>
      <w:hyperlink r:id="rId5" w:history="1">
        <w:r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marinsimyak1965@mail.ru</w:t>
        </w:r>
      </w:hyperlink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«_20____»  __января_____________2020___ г.                      </w:t>
      </w:r>
      <w:r>
        <w:rPr>
          <w:rFonts w:ascii="Times New Roman" w:hAnsi="Times New Roman" w:cs="Times New Roman"/>
          <w:sz w:val="24"/>
          <w:szCs w:val="24"/>
        </w:rPr>
        <w:tab/>
        <w:t>Яковлева М.А.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(подпись заявителя)   </w:t>
      </w:r>
    </w:p>
    <w:p w:rsidR="005E3ED7" w:rsidRDefault="005E3ED7" w:rsidP="005E3ED7">
      <w:pPr>
        <w:pStyle w:val="a4"/>
        <w:ind w:left="284"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E3ED7" w:rsidRDefault="005E3ED7" w:rsidP="005E3ED7">
      <w:pPr>
        <w:pStyle w:val="a4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27.07.2006 г. № 152-ФЗ «О персональных данных», </w:t>
      </w:r>
    </w:p>
    <w:p w:rsidR="005E3ED7" w:rsidRDefault="005E3ED7" w:rsidP="005E3ED7">
      <w:pPr>
        <w:pStyle w:val="a4"/>
        <w:ind w:left="426" w:hanging="426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Яковлева Марина Антоновна, паспорт серии_8110 № 338711, выдан  Отделением УФМС по Республике Бурятия в Прибайкальском районе 22.07.2010.</w:t>
      </w:r>
    </w:p>
    <w:p w:rsidR="005E3ED7" w:rsidRDefault="005E3ED7" w:rsidP="005E3ED7">
      <w:pPr>
        <w:pStyle w:val="a4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своё согласие на обработку, хранение моих персональных данных в целях осуществления деятельности при представлении муниципальной услуги по исполнению запроса.</w:t>
      </w:r>
    </w:p>
    <w:p w:rsidR="005E3ED7" w:rsidRDefault="005E3ED7" w:rsidP="005E3ED7">
      <w:pPr>
        <w:pStyle w:val="a4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«__20___» __января_____________ 2020___ г.                                                      _________________________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Яковлева М.А.    (подпись заявителя)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158115</wp:posOffset>
                </wp:positionV>
                <wp:extent cx="3091180" cy="371475"/>
                <wp:effectExtent l="13970" t="5715" r="9525" b="1333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D7" w:rsidRDefault="005E3ED7" w:rsidP="005E3ED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Вх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№ ___________ от «____» ______ 20___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4.6pt;margin-top:12.45pt;width:243.4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">
                <v:textbox>
                  <w:txbxContent>
                    <w:p w:rsidR="005E3ED7" w:rsidRDefault="005E3ED7" w:rsidP="005E3ED7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Вх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№ ___________ от «____» ______ 20___ г.</w:t>
                      </w:r>
                    </w:p>
                  </w:txbxContent>
                </v:textbox>
              </v:shape>
            </w:pict>
          </mc:Fallback>
        </mc:AlternateContent>
      </w:r>
    </w:p>
    <w:p w:rsidR="005E3ED7" w:rsidRDefault="005E3ED7" w:rsidP="005E3E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E3ED7" w:rsidRDefault="005E3ED7" w:rsidP="005E3E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9665" cy="8527415"/>
            <wp:effectExtent l="0" t="0" r="635" b="6985"/>
            <wp:docPr id="2" name="Рисунок 2" descr="Описание: C:\Users\ПК\Download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ПК\Download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В архивный отдел администрации МО  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район» Республики Бурятия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от__Яковлевой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Марины Антоновны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(Фамилия, имя, отчество)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Дата рождения _15.07.1965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Проживающег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ей) по адресу: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Республика Бурятия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Прибайкальский район, с. Гремячинск,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ул. Комсомольская,19</w:t>
      </w:r>
    </w:p>
    <w:p w:rsidR="005E3ED7" w:rsidRDefault="005E3ED7" w:rsidP="005E3ED7">
      <w:pPr>
        <w:ind w:left="-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  <w:r>
        <w:rPr>
          <w:rFonts w:ascii="Times New Roman" w:hAnsi="Times New Roman" w:cs="Times New Roman"/>
          <w:b/>
          <w:sz w:val="24"/>
          <w:szCs w:val="24"/>
        </w:rPr>
        <w:t>: 8(30-144)58-8-00(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рабоч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.),</w:t>
      </w:r>
    </w:p>
    <w:p w:rsidR="005E3ED7" w:rsidRDefault="005E3ED7" w:rsidP="005E3ED7">
      <w:pPr>
        <w:tabs>
          <w:tab w:val="left" w:pos="4395"/>
        </w:tabs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89247538121</w:t>
      </w:r>
    </w:p>
    <w:p w:rsidR="005E3ED7" w:rsidRDefault="005E3ED7" w:rsidP="005E3ED7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Я В Л Е Н  И Е</w:t>
      </w:r>
    </w:p>
    <w:p w:rsidR="005E3ED7" w:rsidRDefault="005E3ED7" w:rsidP="005E3ED7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Прошу выдать архивную выписку (справку) о работе Гремячинского рыбзавода  в годы Великой Отечественной войны.</w:t>
      </w:r>
    </w:p>
    <w:p w:rsidR="005E3ED7" w:rsidRDefault="005E3ED7" w:rsidP="005E3ED7">
      <w:pPr>
        <w:shd w:val="clear" w:color="auto" w:fill="FFFFFF"/>
        <w:ind w:left="-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прошу выслать на мою электронную почту  </w:t>
      </w:r>
      <w:hyperlink r:id="rId7" w:history="1">
        <w:r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marinsimyak1965@mail.ru</w:t>
        </w:r>
      </w:hyperlink>
    </w:p>
    <w:p w:rsidR="005E3ED7" w:rsidRDefault="005E3ED7" w:rsidP="005E3ED7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«_26___»  __февраля_____________2020___ г.                    </w:t>
      </w:r>
      <w:r>
        <w:rPr>
          <w:rFonts w:ascii="Times New Roman" w:hAnsi="Times New Roman" w:cs="Times New Roman"/>
          <w:sz w:val="24"/>
          <w:szCs w:val="24"/>
        </w:rPr>
        <w:tab/>
        <w:t>Яковлева М.А.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:rsidR="005E3ED7" w:rsidRDefault="005E3ED7" w:rsidP="005E3ED7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(подпись заявителя) </w:t>
      </w:r>
    </w:p>
    <w:p w:rsidR="005E3ED7" w:rsidRDefault="005E3ED7" w:rsidP="005E3ED7">
      <w:pPr>
        <w:pStyle w:val="a4"/>
        <w:ind w:left="-7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27.07.2006 г. № 152-ФЗ «О персональных данных», </w:t>
      </w:r>
    </w:p>
    <w:p w:rsidR="005E3ED7" w:rsidRDefault="005E3ED7" w:rsidP="005E3ED7">
      <w:pPr>
        <w:pStyle w:val="a4"/>
        <w:ind w:left="-709"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Яковлева Марина Антоновна, паспорт серии_8110 № 338711, выдан  Отделением УФМС по Республике Бурятия в Прибайкальском районе 22.07.2010.</w:t>
      </w:r>
    </w:p>
    <w:p w:rsidR="005E3ED7" w:rsidRDefault="005E3ED7" w:rsidP="005E3ED7">
      <w:pPr>
        <w:pStyle w:val="a4"/>
        <w:ind w:left="-7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своё согласие на обработку, хранение моих персональных данных в целях осуществления деятельности при представлении муниципальной услуги по исполнению запроса.</w:t>
      </w:r>
    </w:p>
    <w:p w:rsidR="005E3ED7" w:rsidRDefault="005E3ED7" w:rsidP="005E3ED7">
      <w:pPr>
        <w:pStyle w:val="a4"/>
        <w:ind w:left="-709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«__26___» __февраля_____________ 2020___ г.                                                      _________________________</w:t>
      </w:r>
    </w:p>
    <w:p w:rsidR="005E3ED7" w:rsidRDefault="005E3ED7" w:rsidP="005E3ED7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Яковлева М.А.    (подпись заявителя)</w:t>
      </w:r>
    </w:p>
    <w:p w:rsidR="005E3ED7" w:rsidRDefault="005E3ED7" w:rsidP="005E3ED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158115</wp:posOffset>
                </wp:positionV>
                <wp:extent cx="3091180" cy="371475"/>
                <wp:effectExtent l="13970" t="5715" r="952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D7" w:rsidRDefault="005E3ED7" w:rsidP="005E3ED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Вх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№ ___________ от «____» ______ 20___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24.6pt;margin-top:12.45pt;width:243.4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">
                <v:textbox>
                  <w:txbxContent>
                    <w:p w:rsidR="005E3ED7" w:rsidRDefault="005E3ED7" w:rsidP="005E3ED7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Вх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№ ___________ от «____» ______ 20___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158115</wp:posOffset>
                </wp:positionV>
                <wp:extent cx="3091180" cy="371475"/>
                <wp:effectExtent l="13970" t="5715" r="9525" b="1333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D7" w:rsidRDefault="005E3ED7" w:rsidP="005E3ED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Вх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№ ___________ от «____» ______ 20___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224.6pt;margin-top:12.45pt;width:243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">
                <v:textbox>
                  <w:txbxContent>
                    <w:p w:rsidR="005E3ED7" w:rsidRDefault="005E3ED7" w:rsidP="005E3ED7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Вх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№ ___________ от «____» ______ 20___ г.</w:t>
                      </w:r>
                    </w:p>
                  </w:txbxContent>
                </v:textbox>
              </v:shape>
            </w:pict>
          </mc:Fallback>
        </mc:AlternateContent>
      </w:r>
    </w:p>
    <w:p w:rsidR="005E3ED7" w:rsidRDefault="005E3ED7" w:rsidP="005E3ED7"/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сведений о работе рыбзавода нет.</w:t>
      </w: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архивный отдел администрации МО  </w:t>
      </w:r>
    </w:p>
    <w:p w:rsidR="005E3ED7" w:rsidRDefault="005E3ED7" w:rsidP="005E3ED7">
      <w:pPr>
        <w:ind w:left="1416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Баргузинский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район» Республики Бурятия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от__Яковлевой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Марины Антоновны</w:t>
      </w:r>
    </w:p>
    <w:p w:rsidR="005E3ED7" w:rsidRDefault="005E3ED7" w:rsidP="005E3ED7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(Фамилия, имя, отчество)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Дата рождения _15.07.1965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Проживающег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ей) по адресу: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Республика Бурятия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Прибайкальский район, с. Гремячинск,</w:t>
      </w:r>
    </w:p>
    <w:p w:rsidR="005E3ED7" w:rsidRDefault="005E3ED7" w:rsidP="005E3ED7">
      <w:pPr>
        <w:ind w:hanging="1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ул. Комсомольская,19</w:t>
      </w:r>
    </w:p>
    <w:p w:rsidR="005E3ED7" w:rsidRDefault="005E3ED7" w:rsidP="005E3ED7">
      <w:pPr>
        <w:tabs>
          <w:tab w:val="left" w:pos="439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  <w:r>
        <w:rPr>
          <w:rFonts w:ascii="Times New Roman" w:hAnsi="Times New Roman" w:cs="Times New Roman"/>
          <w:b/>
          <w:sz w:val="24"/>
          <w:szCs w:val="24"/>
        </w:rPr>
        <w:t>: 8(30-144)58-8-00(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рабоч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.),</w:t>
      </w:r>
    </w:p>
    <w:p w:rsidR="005E3ED7" w:rsidRDefault="005E3ED7" w:rsidP="005E3ED7">
      <w:pPr>
        <w:tabs>
          <w:tab w:val="left" w:pos="439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89247538121</w:t>
      </w:r>
    </w:p>
    <w:p w:rsidR="005E3ED7" w:rsidRDefault="005E3ED7" w:rsidP="005E3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Я В Л Е Н  И Е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Прошу выдать архивную выписку (справку) о работе Гремячинского рыбзавода в годы Великой Отечественной войны.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прошу выслать на мою электронную почту  </w:t>
      </w:r>
      <w:hyperlink r:id="rId8" w:history="1">
        <w:r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marinsimyak1965@mail.ru</w:t>
        </w:r>
      </w:hyperlink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«_20____»  __января_____________2020___ г.                      </w:t>
      </w:r>
      <w:r>
        <w:rPr>
          <w:rFonts w:ascii="Times New Roman" w:hAnsi="Times New Roman" w:cs="Times New Roman"/>
          <w:sz w:val="24"/>
          <w:szCs w:val="24"/>
        </w:rPr>
        <w:tab/>
        <w:t>Яковлева М.А.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(подпись заявителя)   </w:t>
      </w:r>
    </w:p>
    <w:p w:rsidR="005E3ED7" w:rsidRDefault="005E3ED7" w:rsidP="005E3ED7">
      <w:pPr>
        <w:pStyle w:val="a4"/>
        <w:ind w:left="284"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E3ED7" w:rsidRDefault="005E3ED7" w:rsidP="005E3ED7">
      <w:pPr>
        <w:pStyle w:val="a4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27.07.2006 г. № 152-ФЗ «О персональных данных», </w:t>
      </w:r>
    </w:p>
    <w:p w:rsidR="005E3ED7" w:rsidRDefault="005E3ED7" w:rsidP="005E3ED7">
      <w:pPr>
        <w:pStyle w:val="a4"/>
        <w:ind w:left="426" w:hanging="426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Яковлева Марина Антоновна, паспорт серии_8110 № 338711, выдан  Отделением УФМС по Республике Бурятия в Прибайкальском районе 22.07.2010.</w:t>
      </w:r>
    </w:p>
    <w:p w:rsidR="005E3ED7" w:rsidRDefault="005E3ED7" w:rsidP="005E3ED7">
      <w:pPr>
        <w:pStyle w:val="a4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своё согласие на обработку, хранение моих персональных данных в целях осуществления деятельности при представлении муниципальной услуги по исполнению запроса.</w:t>
      </w:r>
    </w:p>
    <w:p w:rsidR="005E3ED7" w:rsidRDefault="005E3ED7" w:rsidP="005E3ED7">
      <w:pPr>
        <w:pStyle w:val="a4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«__20___» __января_____________ 2020___ г.                                                      _________________________</w:t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Яковлева М.А.    (подпись заявителя)</w:t>
      </w:r>
      <w:r w:rsidR="000538D8" w:rsidRPr="000538D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0" w:name="_GoBack"/>
      <w:bookmarkEnd w:id="0"/>
      <w:r w:rsidR="000538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D7C751" wp14:editId="13061F22">
            <wp:extent cx="6602730" cy="93351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D7" w:rsidRDefault="005E3ED7" w:rsidP="005E3ED7">
      <w:pPr>
        <w:rPr>
          <w:rFonts w:ascii="Times New Roman" w:hAnsi="Times New Roman" w:cs="Times New Roman"/>
          <w:sz w:val="24"/>
          <w:szCs w:val="24"/>
        </w:rPr>
      </w:pPr>
    </w:p>
    <w:p w:rsidR="005E3ED7" w:rsidRDefault="005E3ED7" w:rsidP="005E3E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также обратились к нашему летописцу, Леликову Геннадию Алексеевичу с просьбой помочь на</w:t>
      </w:r>
      <w:proofErr w:type="gramStart"/>
      <w:r>
        <w:rPr>
          <w:rFonts w:ascii="Times New Roman" w:hAnsi="Times New Roman" w:cs="Times New Roman"/>
          <w:sz w:val="24"/>
          <w:szCs w:val="24"/>
        </w:rPr>
        <w:t>м(</w:t>
      </w:r>
      <w:proofErr w:type="gramEnd"/>
      <w:r>
        <w:rPr>
          <w:rFonts w:ascii="Times New Roman" w:hAnsi="Times New Roman" w:cs="Times New Roman"/>
          <w:sz w:val="24"/>
          <w:szCs w:val="24"/>
        </w:rPr>
        <w:t>проживает на Кубани)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«Геннадий Алексеевич, здравствуйте! Пишет Вам Марина Симонова (Яковлева). Обращаюсь к Вам вот по какому поводу: мы собираем в школе материал по работе Гремячинского рыбзавода в годы войны. В Вашей книге "Патриоты Гремячинска" я кое-что нашла (о тружениках тыла, например), но все равно, материала маловато. Не нашли нам ничего ни в архиве Усть-Баргузина, ни в Улан-Удэ. Просмотрела книги Козина, тоже особо ничего. Может быть, у Вас есть что-либо? Или посоветуйте, пожалуйста, к кому можно еще обратиться. Мы готовимся к краеведческой конференции. Заранее Вам 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благодарна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Буду рада любому ответу.  С уважением, Марина Антоновна».</w:t>
      </w:r>
    </w:p>
    <w:p w:rsidR="005E3ED7" w:rsidRDefault="005E3ED7" w:rsidP="005E3ED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Скриншоты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[25.02.2020 23:12] Геннадий Леликов: Дорогая Марина Антоновна! Мне приятно, что Вы возглавили эту работу. Мой совет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покопайтесь в архивах Баргузина и Усть-Баргузина, а также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Кабанска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Это будет достоверный материал и исчерпывающий. Да, для этого требуется время, но если хотите сделать книгу достойную, то это единственно верный ориентир. Я сам здесь уже издал четыре книги по истории станицы. Пользовался архивами и собирал фото и документы у старожилов. Когда приезжал к Вам, то на берегу нашёл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выброшенные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дрокументы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рыбзавода. Они были в ужасном состоянии, я подобрал только один журнал учёта колхоза им. Ленина (*кажется, он так назывался) . Этот колхоз находился в селе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Исток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ездил туда с Перелыгиным и передал его в музей села Исток, что располагался в клубе. Поищите ещё и там. Желаю довести начатое дело до конца. Не сдаваться, а идти вперёд. Это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затратно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трудно, но взялся за гуж....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[26.02.2020 13:11] Марина Яковлева (Симонова): 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&gt; Дорогая Марина Антоновна! Мне приятно, что Вы возглавили эту работу. Мой совет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покопайтесь в архивах Баргузина и Усть-Баргузина, а также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Кабанска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Это будет достоверный материал и исчерпывающий. Да, для этого требуется время, но если хотите сделать книгу достойную, то это единственно верный ориентир. Я сам здесь уже издал четыре книги по истории станицы. Пользовался архивами и собирал фото и документы у старожилов. Когда приезжал к Вам, то на берегу нашёл выброшенные документы рыбзавода. Они были в ужасном состоянии, я подобрал только один журнал учёта колхоза им. Ленина (*кажется, он так назывался) . Этот колхоз находился в селе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Исток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ездил туда с Перелыгиным и передал его в музей села Исток, что располагался в клубе. Поищите ещё и там. Желаю довести начатое дело до конца. Не сдаваться, а идти вперёд. Это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затратно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трудно, но взялся за гуж.... &lt;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Геннадий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Алексеевич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громное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спасибо за ответ, обязательно воспользуюсь   вашими советами.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[26.02.2020 21:43] Геннадий Леликов: Добрый день, Мариночка!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Обязательно обратись в Турунтаевский районный архив, который существует с 1940 года, до этого Гремячинск входил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Кабанский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 (Рыбзавод образовался в 1933 году (есть разнящиеся данные года его образования, но не на немного).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Значит, эти годы надо искать в архиве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Кабанска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а другие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начиная с 1940-го (года образования района)- в Усть-Баргузине. Добра Вам и успеха! Буду очень рад, если удастся Вам отыскать ИСТИНУ. А фотографии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стары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собирайте, потом будет найти их ох как сложно, ведь их теперь практически не штампуют.. Всегда к Вашим услугам ЛГ!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[26.02.2020 22:30] Марина Яковлева (Симонова): Геннадий Алексеевич, здравствуйте! В архив в я уже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обращалась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ответов пока нет. Спасибо за ваши советы и ваше участие. М.  А.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[27.02.2020 19:46] Геннадий Леликов: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Макрина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Антоновна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!З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апросы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не делайте, это пустые хлопоты, можно по интернету делать заявку, а лучше брать у главы направление и с ним ЛИЧНО ехать и работать самой в архиве. Я так делал.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[27.02.2020 22:15] Геннадий Леликов: Добра Вам и благородного служения селу!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[29.02.2020 22:03] Марина Яковлева (Симонова): Спасибо!</w:t>
      </w:r>
    </w:p>
    <w:p w:rsidR="005E3ED7" w:rsidRDefault="005E3ED7" w:rsidP="005E3ED7">
      <w:pPr>
        <w:rPr>
          <w:rFonts w:ascii="Times New Roman" w:hAnsi="Times New Roman" w:cs="Times New Roman"/>
          <w:b/>
          <w:sz w:val="24"/>
          <w:szCs w:val="24"/>
        </w:rPr>
      </w:pPr>
    </w:p>
    <w:p w:rsidR="005E3ED7" w:rsidRDefault="005E3ED7" w:rsidP="005E3ED7">
      <w:pPr>
        <w:rPr>
          <w:sz w:val="24"/>
          <w:szCs w:val="24"/>
        </w:rPr>
      </w:pPr>
    </w:p>
    <w:p w:rsidR="0021049B" w:rsidRDefault="0021049B"/>
    <w:sectPr w:rsidR="00210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D7"/>
    <w:rsid w:val="000538D8"/>
    <w:rsid w:val="001B5973"/>
    <w:rsid w:val="0021049B"/>
    <w:rsid w:val="005E3ED7"/>
    <w:rsid w:val="0062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3ED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E3ED7"/>
    <w:pPr>
      <w:spacing w:after="0" w:line="240" w:lineRule="auto"/>
      <w:ind w:left="720" w:hanging="357"/>
      <w:contextualSpacing/>
      <w:jc w:val="both"/>
    </w:pPr>
  </w:style>
  <w:style w:type="paragraph" w:customStyle="1" w:styleId="1">
    <w:name w:val="Обычный1"/>
    <w:rsid w:val="005E3ED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ED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3ED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E3ED7"/>
    <w:pPr>
      <w:spacing w:after="0" w:line="240" w:lineRule="auto"/>
      <w:ind w:left="720" w:hanging="357"/>
      <w:contextualSpacing/>
      <w:jc w:val="both"/>
    </w:pPr>
  </w:style>
  <w:style w:type="paragraph" w:customStyle="1" w:styleId="1">
    <w:name w:val="Обычный1"/>
    <w:rsid w:val="005E3ED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E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simyak1965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insimyak1965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arinsimyak1965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5291</Words>
  <Characters>30159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Arxiv</dc:creator>
  <cp:lastModifiedBy>Arxiv</cp:lastModifiedBy>
  <cp:revision>5</cp:revision>
  <dcterms:created xsi:type="dcterms:W3CDTF">2022-11-09T02:52:00Z</dcterms:created>
  <dcterms:modified xsi:type="dcterms:W3CDTF">2022-11-09T03:09:00Z</dcterms:modified>
</cp:coreProperties>
</file>